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16E06F9" wp14:editId="050E65F0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5874" w:rsidRPr="00775874" w:rsidRDefault="00775874" w:rsidP="00775874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D40766" w:rsidP="00D407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29.01.2025</w:t>
            </w:r>
            <w:r w:rsidR="00DD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38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38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</w:tbl>
    <w:p w:rsidR="00775874" w:rsidRPr="009D5386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5874" w:rsidRPr="009D5386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5874" w:rsidRPr="00CE30BF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74" w:rsidRPr="00CE30BF" w:rsidRDefault="00775874" w:rsidP="00F7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1F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</w:t>
      </w:r>
      <w:r w:rsidR="00B23A1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б утверждении </w:t>
      </w:r>
      <w:r w:rsidR="0023668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мест массового пребывания</w:t>
      </w:r>
      <w:r w:rsidR="0073384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людей на территории городского округа Воротынский Нижегородской области</w:t>
      </w:r>
    </w:p>
    <w:p w:rsidR="001D2BAB" w:rsidRPr="00CE30BF" w:rsidRDefault="001D2BAB" w:rsidP="00F742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332" w:rsidRPr="00CE30BF" w:rsidRDefault="009B3413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№ 131-ФЗ «Об общих принципах организации местного самоуправления в Российской Федерации»,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35-ФЗ «О противодействии терроризму», 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>2002 №114-ФЗ «О противодействии экстремисткой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постановлением Правительства Российской Федерации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</w:t>
      </w:r>
      <w:proofErr w:type="gramEnd"/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паспортов безопасности таки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мест и объектов (территорий)» и</w:t>
      </w:r>
      <w:r w:rsidRP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организации и проведения работ в области обеспечения антитеррористической защищенности мест массового пребывания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Воротынский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714C" w:rsidRPr="0009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1714C" w:rsidRPr="0009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29093C" w:rsidRPr="00ED6697" w:rsidRDefault="009B3413" w:rsidP="00ED6697">
      <w:pPr>
        <w:pStyle w:val="a6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ED6697">
        <w:rPr>
          <w:sz w:val="28"/>
          <w:szCs w:val="28"/>
        </w:rPr>
        <w:t>Утвердить перечень мест массового пребывания людей на территории городского округа Воротынский Нижегородской области согласно приложению к настоящему постановлению</w:t>
      </w:r>
      <w:r w:rsidR="00C753C0" w:rsidRPr="00ED6697">
        <w:rPr>
          <w:sz w:val="28"/>
          <w:szCs w:val="28"/>
        </w:rPr>
        <w:t>.</w:t>
      </w:r>
    </w:p>
    <w:p w:rsidR="00ED6697" w:rsidRPr="00ED6697" w:rsidRDefault="00ED6697" w:rsidP="00ED6697">
      <w:pPr>
        <w:pStyle w:val="a6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3553E">
        <w:rPr>
          <w:sz w:val="28"/>
          <w:szCs w:val="28"/>
        </w:rPr>
        <w:t xml:space="preserve">Признать утратившими силу постановление администрации городского округа Воротынский Нижегородской области от </w:t>
      </w:r>
      <w:r>
        <w:rPr>
          <w:sz w:val="28"/>
          <w:szCs w:val="28"/>
        </w:rPr>
        <w:t>28.29.2022</w:t>
      </w:r>
      <w:r w:rsidRPr="00F3553E">
        <w:rPr>
          <w:sz w:val="28"/>
          <w:szCs w:val="28"/>
        </w:rPr>
        <w:t xml:space="preserve"> № </w:t>
      </w:r>
      <w:r>
        <w:rPr>
          <w:sz w:val="28"/>
          <w:szCs w:val="28"/>
        </w:rPr>
        <w:t>544</w:t>
      </w:r>
      <w:r w:rsidRPr="00F3553E">
        <w:rPr>
          <w:sz w:val="28"/>
          <w:szCs w:val="28"/>
        </w:rPr>
        <w:t xml:space="preserve"> «</w:t>
      </w:r>
      <w:r w:rsidRPr="00ED6697">
        <w:rPr>
          <w:sz w:val="28"/>
          <w:szCs w:val="28"/>
        </w:rPr>
        <w:t>Об утверждении мест массового пребывания людей на территории городского округа Воротынский Нижегородской области</w:t>
      </w:r>
      <w:r>
        <w:rPr>
          <w:sz w:val="28"/>
          <w:szCs w:val="28"/>
        </w:rPr>
        <w:t>».</w:t>
      </w:r>
    </w:p>
    <w:p w:rsidR="00682FFD" w:rsidRDefault="009B3413" w:rsidP="00093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7423E" w:rsidRDefault="00F7423E" w:rsidP="00093F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3B" w:rsidRPr="00CE30BF" w:rsidRDefault="0019723B" w:rsidP="00093F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4" w:rsidRDefault="009B3413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23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:rsidR="001D2BAB" w:rsidRPr="00CE30BF" w:rsidRDefault="00F7423E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29F9" w:rsidRDefault="00F7423E" w:rsidP="00ED66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1D2BAB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</w:t>
      </w:r>
      <w:r w:rsidR="00ED66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авельев</w:t>
      </w:r>
    </w:p>
    <w:p w:rsidR="00C753C0" w:rsidRDefault="001629F9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753C0" w:rsidRDefault="00C753C0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A7" w:rsidRDefault="00C950A7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4BF" w:rsidRDefault="00ED6697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D6697" w:rsidRDefault="00ED6697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9E2" w:rsidRPr="009D5386" w:rsidRDefault="003D54BF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="008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</w:t>
      </w:r>
    </w:p>
    <w:p w:rsidR="000D3FF3" w:rsidRPr="009D5386" w:rsidRDefault="00467AC8" w:rsidP="000D3FF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82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0732"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0D3FF3" w:rsidRPr="009D5386" w:rsidRDefault="000D3FF3" w:rsidP="000D3FF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AD79E2" w:rsidRPr="009D5386" w:rsidRDefault="005C4C35" w:rsidP="000D3FF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Нижегородской области</w:t>
      </w:r>
    </w:p>
    <w:p w:rsidR="00AD79E2" w:rsidRPr="009D5386" w:rsidRDefault="00AD79E2" w:rsidP="00280732">
      <w:pPr>
        <w:tabs>
          <w:tab w:val="left" w:pos="5730"/>
        </w:tabs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D407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4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29.01.2025 </w:t>
      </w:r>
      <w:r w:rsidR="00EC142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</w:t>
      </w:r>
    </w:p>
    <w:p w:rsidR="00BB7C3E" w:rsidRDefault="00BB7C3E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50C2" w:rsidRPr="009D5386" w:rsidRDefault="004550C2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C3E" w:rsidRPr="009D5386" w:rsidRDefault="00C753C0" w:rsidP="00F05C9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AD79E2" w:rsidRDefault="00AD79E2" w:rsidP="009B341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3413" w:rsidRPr="009B3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 массового пребывания людей на территории городского округа Воротынский Нижегородской области</w:t>
      </w:r>
    </w:p>
    <w:p w:rsidR="009B3413" w:rsidRPr="009D5386" w:rsidRDefault="009B3413" w:rsidP="009B341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44"/>
      </w:tblGrid>
      <w:tr w:rsidR="009B3413" w:rsidTr="009B3413">
        <w:tc>
          <w:tcPr>
            <w:tcW w:w="675" w:type="dxa"/>
          </w:tcPr>
          <w:p w:rsidR="009B3413" w:rsidRPr="009B3413" w:rsidRDefault="009B3413" w:rsidP="0004493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</w:tcPr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места массового пребывания людей</w:t>
            </w:r>
          </w:p>
        </w:tc>
        <w:tc>
          <w:tcPr>
            <w:tcW w:w="3544" w:type="dxa"/>
          </w:tcPr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месторасположения</w:t>
            </w:r>
          </w:p>
        </w:tc>
      </w:tr>
      <w:tr w:rsidR="009B3413" w:rsidTr="009B3413">
        <w:tc>
          <w:tcPr>
            <w:tcW w:w="675" w:type="dxa"/>
          </w:tcPr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</w:tcPr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9B3413" w:rsidTr="009B3413">
        <w:tc>
          <w:tcPr>
            <w:tcW w:w="675" w:type="dxa"/>
          </w:tcPr>
          <w:p w:rsidR="009B3413" w:rsidRPr="009B3413" w:rsidRDefault="00ED6697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</w:tcPr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в центре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Воротынец</w:t>
            </w:r>
          </w:p>
        </w:tc>
        <w:tc>
          <w:tcPr>
            <w:tcW w:w="3544" w:type="dxa"/>
          </w:tcPr>
          <w:p w:rsidR="004550C2" w:rsidRPr="009B3413" w:rsidRDefault="004550C2" w:rsidP="004550C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606260, Нижегородская область, Воротынский район, </w:t>
            </w:r>
            <w:proofErr w:type="spellStart"/>
            <w:r w:rsidRPr="009B3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9B3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Воротынец,</w:t>
            </w:r>
          </w:p>
          <w:p w:rsidR="004550C2" w:rsidRPr="009B3413" w:rsidRDefault="004550C2" w:rsidP="004550C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Советская</w:t>
            </w:r>
            <w:r w:rsidRPr="009B3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5</w:t>
            </w:r>
          </w:p>
          <w:p w:rsidR="009B3413" w:rsidRPr="009B3413" w:rsidRDefault="009B3413" w:rsidP="009B341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1428" w:rsidRPr="009D5386" w:rsidRDefault="00301428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77" w:rsidRPr="009D5386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77" w:rsidRPr="009D5386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77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E3" w:rsidRDefault="002D0BE3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E3" w:rsidRDefault="002D0BE3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E3" w:rsidRDefault="002D0BE3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E3" w:rsidRDefault="002D0BE3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E3" w:rsidRDefault="002D0BE3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E3" w:rsidRDefault="002D0BE3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D1" w:rsidRPr="00DE49D1" w:rsidRDefault="00DE49D1" w:rsidP="00DE49D1">
      <w:pPr>
        <w:tabs>
          <w:tab w:val="left" w:pos="355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9D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ЛИСТ СОГЛАСОВАНИЯ</w:t>
      </w:r>
    </w:p>
    <w:p w:rsidR="00DE49D1" w:rsidRPr="00DE49D1" w:rsidRDefault="00DE49D1" w:rsidP="00DE49D1">
      <w:pPr>
        <w:tabs>
          <w:tab w:val="left" w:pos="355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9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Воротынский Нижегородской области</w:t>
      </w:r>
      <w:r w:rsidRPr="00DE49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DE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 мест массового пребывания людей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DE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DE49D1" w:rsidRPr="00DE49D1" w:rsidRDefault="00DE49D1" w:rsidP="00DE4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9D1" w:rsidRPr="00DE49D1" w:rsidRDefault="00DE49D1" w:rsidP="00DE4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9D1" w:rsidRPr="00DE49D1" w:rsidRDefault="00DE49D1" w:rsidP="00DE4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9D1" w:rsidRPr="00DE49D1" w:rsidRDefault="00DE49D1" w:rsidP="00DE49D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49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E49D1" w:rsidRPr="00DE49D1" w:rsidTr="008B4728">
        <w:tc>
          <w:tcPr>
            <w:tcW w:w="5068" w:type="dxa"/>
            <w:shd w:val="clear" w:color="auto" w:fill="auto"/>
          </w:tcPr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СОГЛАСОВАНО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 МВД России «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Воротынский</w:t>
            </w: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_________________ </w:t>
            </w:r>
            <w:r w:rsidR="002D0B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.Н. </w:t>
            </w:r>
            <w:r w:rsidR="002D0B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Кочнев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«_____»_______________ 202</w:t>
            </w:r>
            <w:r w:rsidR="002D0B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СОГЛАСОВАНО</w:t>
            </w: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МОВО   по </w:t>
            </w:r>
            <w:proofErr w:type="spellStart"/>
            <w:r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Кстовскому</w:t>
            </w:r>
            <w:proofErr w:type="spellEnd"/>
            <w:r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– филиала ФГКУ «УВО ВНГ России по Нижегородской области»</w:t>
            </w: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А.В. </w:t>
            </w:r>
            <w:proofErr w:type="spellStart"/>
            <w:r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Пантюшин</w:t>
            </w:r>
            <w:proofErr w:type="spellEnd"/>
            <w:r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«_____»_______________ 202</w:t>
            </w:r>
            <w:r w:rsidR="002D0B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E49D1" w:rsidRPr="00DE49D1" w:rsidRDefault="00DE49D1" w:rsidP="00DE49D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9D1" w:rsidRPr="00DE49D1" w:rsidRDefault="00DE49D1" w:rsidP="00DE49D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</w:tblGrid>
      <w:tr w:rsidR="00DE49D1" w:rsidRPr="00DE49D1" w:rsidTr="008B4728">
        <w:tc>
          <w:tcPr>
            <w:tcW w:w="5068" w:type="dxa"/>
            <w:shd w:val="clear" w:color="auto" w:fill="auto"/>
          </w:tcPr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СОГЛАСОВАНО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F571FD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 отделения</w:t>
            </w:r>
            <w:r w:rsidR="00DE49D1"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надзорной деятельности и профилактической работы по </w:t>
            </w:r>
            <w:r w:rsid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городскому округу Воротынский</w:t>
            </w:r>
            <w:r w:rsidR="00DE49D1" w:rsidRPr="00DE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E49D1"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В.А. Сергеев</w:t>
            </w: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E49D1" w:rsidRPr="00DE49D1" w:rsidRDefault="00DE49D1" w:rsidP="00DE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«_____»_______________ 202</w:t>
            </w:r>
            <w:r w:rsidR="002D0B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DE49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  <w:p w:rsidR="00DE49D1" w:rsidRPr="00DE49D1" w:rsidRDefault="00DE49D1" w:rsidP="00DE49D1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E49D1" w:rsidRPr="009D5386" w:rsidRDefault="00DE49D1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77" w:rsidRPr="009D5386" w:rsidRDefault="009C5D77" w:rsidP="00F05C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5D77" w:rsidRPr="009D5386" w:rsidSect="0018173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1E" w:rsidRDefault="0089651E" w:rsidP="007A297F">
      <w:pPr>
        <w:spacing w:after="0" w:line="240" w:lineRule="auto"/>
      </w:pPr>
      <w:r>
        <w:separator/>
      </w:r>
    </w:p>
  </w:endnote>
  <w:endnote w:type="continuationSeparator" w:id="0">
    <w:p w:rsidR="0089651E" w:rsidRDefault="0089651E" w:rsidP="007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1E" w:rsidRDefault="0089651E" w:rsidP="007A297F">
      <w:pPr>
        <w:spacing w:after="0" w:line="240" w:lineRule="auto"/>
      </w:pPr>
      <w:r>
        <w:separator/>
      </w:r>
    </w:p>
  </w:footnote>
  <w:footnote w:type="continuationSeparator" w:id="0">
    <w:p w:rsidR="0089651E" w:rsidRDefault="0089651E" w:rsidP="007A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C983679"/>
    <w:multiLevelType w:val="hybridMultilevel"/>
    <w:tmpl w:val="34B683EC"/>
    <w:lvl w:ilvl="0" w:tplc="8C16AF9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396356"/>
    <w:multiLevelType w:val="hybridMultilevel"/>
    <w:tmpl w:val="AE82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0130D3"/>
    <w:rsid w:val="00013206"/>
    <w:rsid w:val="0002452A"/>
    <w:rsid w:val="0004493D"/>
    <w:rsid w:val="00093FA4"/>
    <w:rsid w:val="000C100D"/>
    <w:rsid w:val="000C40E1"/>
    <w:rsid w:val="000D3FF3"/>
    <w:rsid w:val="000D5E36"/>
    <w:rsid w:val="001103CA"/>
    <w:rsid w:val="00114B09"/>
    <w:rsid w:val="0011714C"/>
    <w:rsid w:val="001324AF"/>
    <w:rsid w:val="00144A4B"/>
    <w:rsid w:val="00161663"/>
    <w:rsid w:val="001629F9"/>
    <w:rsid w:val="0018173E"/>
    <w:rsid w:val="0019723B"/>
    <w:rsid w:val="001C3DF8"/>
    <w:rsid w:val="001D2BAB"/>
    <w:rsid w:val="0020574E"/>
    <w:rsid w:val="00222E3C"/>
    <w:rsid w:val="00236686"/>
    <w:rsid w:val="00263192"/>
    <w:rsid w:val="0027630A"/>
    <w:rsid w:val="00280732"/>
    <w:rsid w:val="0029093C"/>
    <w:rsid w:val="002D0BE3"/>
    <w:rsid w:val="00301428"/>
    <w:rsid w:val="0033726F"/>
    <w:rsid w:val="00340C06"/>
    <w:rsid w:val="00380177"/>
    <w:rsid w:val="00381471"/>
    <w:rsid w:val="003B2D85"/>
    <w:rsid w:val="003D54BF"/>
    <w:rsid w:val="003E1FAA"/>
    <w:rsid w:val="003F06F9"/>
    <w:rsid w:val="003F0959"/>
    <w:rsid w:val="004550C2"/>
    <w:rsid w:val="00467AC8"/>
    <w:rsid w:val="004901A7"/>
    <w:rsid w:val="00497748"/>
    <w:rsid w:val="004C1FF8"/>
    <w:rsid w:val="004F1975"/>
    <w:rsid w:val="00516383"/>
    <w:rsid w:val="00523C2E"/>
    <w:rsid w:val="00533273"/>
    <w:rsid w:val="00555C94"/>
    <w:rsid w:val="005922A1"/>
    <w:rsid w:val="00595C16"/>
    <w:rsid w:val="005A3196"/>
    <w:rsid w:val="005C4C35"/>
    <w:rsid w:val="006232B1"/>
    <w:rsid w:val="006724BF"/>
    <w:rsid w:val="00682FFD"/>
    <w:rsid w:val="00697340"/>
    <w:rsid w:val="006D366E"/>
    <w:rsid w:val="00733849"/>
    <w:rsid w:val="00775874"/>
    <w:rsid w:val="007A297F"/>
    <w:rsid w:val="007F23DB"/>
    <w:rsid w:val="00853D07"/>
    <w:rsid w:val="00883D27"/>
    <w:rsid w:val="008921F9"/>
    <w:rsid w:val="0089651E"/>
    <w:rsid w:val="008B2332"/>
    <w:rsid w:val="008C68FC"/>
    <w:rsid w:val="008F50C2"/>
    <w:rsid w:val="0094478E"/>
    <w:rsid w:val="0097557E"/>
    <w:rsid w:val="009A1435"/>
    <w:rsid w:val="009B3413"/>
    <w:rsid w:val="009C5D77"/>
    <w:rsid w:val="009C7CE3"/>
    <w:rsid w:val="009D5386"/>
    <w:rsid w:val="009F1580"/>
    <w:rsid w:val="00A15847"/>
    <w:rsid w:val="00A717C9"/>
    <w:rsid w:val="00A766C7"/>
    <w:rsid w:val="00AA0639"/>
    <w:rsid w:val="00AB6133"/>
    <w:rsid w:val="00AD1C44"/>
    <w:rsid w:val="00AD79E2"/>
    <w:rsid w:val="00AE7CF1"/>
    <w:rsid w:val="00AF056D"/>
    <w:rsid w:val="00B23A1F"/>
    <w:rsid w:val="00B43B76"/>
    <w:rsid w:val="00B852C6"/>
    <w:rsid w:val="00BA4A6A"/>
    <w:rsid w:val="00BB7C3E"/>
    <w:rsid w:val="00C12980"/>
    <w:rsid w:val="00C40F2B"/>
    <w:rsid w:val="00C47C3B"/>
    <w:rsid w:val="00C753C0"/>
    <w:rsid w:val="00C950A7"/>
    <w:rsid w:val="00CB0DDA"/>
    <w:rsid w:val="00CB7096"/>
    <w:rsid w:val="00CC2AAE"/>
    <w:rsid w:val="00CD38BF"/>
    <w:rsid w:val="00CD4463"/>
    <w:rsid w:val="00CD4744"/>
    <w:rsid w:val="00CE30BF"/>
    <w:rsid w:val="00D334B6"/>
    <w:rsid w:val="00D40766"/>
    <w:rsid w:val="00D64AF5"/>
    <w:rsid w:val="00DA57DA"/>
    <w:rsid w:val="00DD51DD"/>
    <w:rsid w:val="00DE49D1"/>
    <w:rsid w:val="00E06B70"/>
    <w:rsid w:val="00E27919"/>
    <w:rsid w:val="00EA65A5"/>
    <w:rsid w:val="00EC1429"/>
    <w:rsid w:val="00EC221E"/>
    <w:rsid w:val="00ED6697"/>
    <w:rsid w:val="00F05C94"/>
    <w:rsid w:val="00F43603"/>
    <w:rsid w:val="00F571FD"/>
    <w:rsid w:val="00F7423E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CB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CB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С.В.. Пономаренко</dc:creator>
  <cp:lastModifiedBy>Транцева Екатерина Михайловна</cp:lastModifiedBy>
  <cp:revision>9</cp:revision>
  <cp:lastPrinted>2025-01-23T06:51:00Z</cp:lastPrinted>
  <dcterms:created xsi:type="dcterms:W3CDTF">2025-01-13T12:20:00Z</dcterms:created>
  <dcterms:modified xsi:type="dcterms:W3CDTF">2025-01-30T08:31:00Z</dcterms:modified>
</cp:coreProperties>
</file>